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114EF" w14:textId="77777777" w:rsidR="00AF0544" w:rsidRDefault="00C416E5" w:rsidP="002C370E">
      <w:pPr>
        <w:spacing w:after="0"/>
        <w:jc w:val="center"/>
        <w:rPr>
          <w:rFonts w:ascii="Helvetica" w:hAnsi="Helvetica"/>
          <w:color w:val="000000" w:themeColor="text1"/>
          <w:sz w:val="36"/>
          <w:szCs w:val="36"/>
          <w:u w:val="single"/>
          <w:shd w:val="clear" w:color="auto" w:fill="E9E9E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lvetica" w:hAnsi="Helvetica"/>
          <w:color w:val="000000" w:themeColor="text1"/>
          <w:sz w:val="36"/>
          <w:szCs w:val="36"/>
          <w:u w:val="single"/>
          <w:shd w:val="clear" w:color="auto" w:fill="E9E9E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TRIPLE THREAT</w:t>
      </w:r>
      <w:r w:rsidR="002C370E" w:rsidRPr="002C370E">
        <w:rPr>
          <w:rFonts w:ascii="Helvetica" w:hAnsi="Helvetica"/>
          <w:color w:val="000000" w:themeColor="text1"/>
          <w:sz w:val="36"/>
          <w:szCs w:val="36"/>
          <w:u w:val="single"/>
          <w:shd w:val="clear" w:color="auto" w:fill="E9E9E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PARENT EXPECTATIONS</w:t>
      </w:r>
    </w:p>
    <w:p w14:paraId="06BCFFFA" w14:textId="77777777" w:rsidR="002C370E" w:rsidRPr="0074063C" w:rsidRDefault="002C370E" w:rsidP="002C370E">
      <w:pPr>
        <w:spacing w:after="0"/>
        <w:rPr>
          <w:rFonts w:ascii="Times New Roman" w:hAnsi="Times New Roman" w:cs="Times New Roman"/>
          <w:sz w:val="24"/>
          <w:szCs w:val="24"/>
        </w:rPr>
      </w:pPr>
      <w:r w:rsidRPr="0074063C">
        <w:rPr>
          <w:rFonts w:ascii="Times New Roman" w:hAnsi="Times New Roman" w:cs="Times New Roman"/>
          <w:b/>
          <w:sz w:val="24"/>
          <w:szCs w:val="24"/>
        </w:rPr>
        <w:t>(Please keep the following in mind as a parent of a player in our program)</w:t>
      </w:r>
    </w:p>
    <w:p w14:paraId="1BB4C38F" w14:textId="77777777" w:rsidR="002C370E" w:rsidRPr="0074063C" w:rsidRDefault="002C370E" w:rsidP="002C370E">
      <w:pPr>
        <w:pStyle w:val="ListParagraph"/>
        <w:numPr>
          <w:ilvl w:val="0"/>
          <w:numId w:val="1"/>
        </w:numPr>
        <w:spacing w:after="0"/>
        <w:rPr>
          <w:rFonts w:ascii="Times New Roman" w:hAnsi="Times New Roman" w:cs="Times New Roman"/>
          <w:sz w:val="24"/>
          <w:szCs w:val="24"/>
        </w:rPr>
      </w:pPr>
      <w:r w:rsidRPr="0074063C">
        <w:rPr>
          <w:rFonts w:ascii="Times New Roman" w:hAnsi="Times New Roman" w:cs="Times New Roman"/>
          <w:sz w:val="24"/>
          <w:szCs w:val="24"/>
        </w:rPr>
        <w:t>Please have your child at practices on time.  With limited time, space, etc.  We need to maximize time and repetitions of skills/fundamentals in the time we have available.</w:t>
      </w:r>
      <w:r w:rsidR="00EB01F3" w:rsidRPr="0074063C">
        <w:rPr>
          <w:rFonts w:ascii="Times New Roman" w:hAnsi="Times New Roman" w:cs="Times New Roman"/>
          <w:sz w:val="24"/>
          <w:szCs w:val="24"/>
        </w:rPr>
        <w:t xml:space="preserve">  If you will be late please communicate ahead of time to the coach.</w:t>
      </w:r>
    </w:p>
    <w:p w14:paraId="00BEFF19" w14:textId="77777777" w:rsidR="002C370E" w:rsidRPr="00F52277" w:rsidRDefault="002C370E" w:rsidP="002C370E">
      <w:pPr>
        <w:pStyle w:val="ListParagraph"/>
        <w:spacing w:after="0"/>
        <w:rPr>
          <w:rFonts w:ascii="Times New Roman" w:hAnsi="Times New Roman" w:cs="Times New Roman"/>
          <w:sz w:val="16"/>
          <w:szCs w:val="16"/>
        </w:rPr>
      </w:pPr>
    </w:p>
    <w:p w14:paraId="3A4D13C3" w14:textId="42E30F4B" w:rsidR="002C370E" w:rsidRDefault="002C370E" w:rsidP="002C370E">
      <w:pPr>
        <w:pStyle w:val="ListParagraph"/>
        <w:numPr>
          <w:ilvl w:val="0"/>
          <w:numId w:val="1"/>
        </w:numPr>
        <w:spacing w:after="0"/>
        <w:rPr>
          <w:rFonts w:ascii="Times New Roman" w:hAnsi="Times New Roman" w:cs="Times New Roman"/>
          <w:sz w:val="24"/>
          <w:szCs w:val="24"/>
        </w:rPr>
      </w:pPr>
      <w:r w:rsidRPr="0074063C">
        <w:rPr>
          <w:rFonts w:ascii="Times New Roman" w:hAnsi="Times New Roman" w:cs="Times New Roman"/>
          <w:sz w:val="24"/>
          <w:szCs w:val="24"/>
        </w:rPr>
        <w:t xml:space="preserve">Please have your child at the games at least </w:t>
      </w:r>
      <w:r w:rsidRPr="0074063C">
        <w:rPr>
          <w:rFonts w:ascii="Times New Roman" w:hAnsi="Times New Roman" w:cs="Times New Roman"/>
          <w:b/>
          <w:sz w:val="24"/>
          <w:szCs w:val="24"/>
          <w:u w:val="single"/>
        </w:rPr>
        <w:t>30 minutes</w:t>
      </w:r>
      <w:r w:rsidRPr="0074063C">
        <w:rPr>
          <w:rFonts w:ascii="Times New Roman" w:hAnsi="Times New Roman" w:cs="Times New Roman"/>
          <w:sz w:val="24"/>
          <w:szCs w:val="24"/>
        </w:rPr>
        <w:t xml:space="preserve"> before games.  This helps with organizing rotations, warming up, stretching, etc.  </w:t>
      </w:r>
    </w:p>
    <w:p w14:paraId="5AA3218C" w14:textId="77777777" w:rsidR="00F52277" w:rsidRPr="00F52277" w:rsidRDefault="00F52277" w:rsidP="00F52277">
      <w:pPr>
        <w:pStyle w:val="ListParagraph"/>
        <w:rPr>
          <w:rFonts w:ascii="Times New Roman" w:hAnsi="Times New Roman" w:cs="Times New Roman"/>
          <w:sz w:val="16"/>
          <w:szCs w:val="16"/>
        </w:rPr>
      </w:pPr>
    </w:p>
    <w:p w14:paraId="1BCE7675" w14:textId="69F6C9A6" w:rsidR="00F52277" w:rsidRPr="00F52277" w:rsidRDefault="00F52277" w:rsidP="00F52277">
      <w:pPr>
        <w:pStyle w:val="ListParagraph"/>
        <w:numPr>
          <w:ilvl w:val="0"/>
          <w:numId w:val="1"/>
        </w:numPr>
        <w:autoSpaceDE w:val="0"/>
        <w:autoSpaceDN w:val="0"/>
        <w:adjustRightInd w:val="0"/>
        <w:spacing w:after="0" w:line="240" w:lineRule="auto"/>
        <w:rPr>
          <w:rFonts w:ascii="Times New Roman" w:hAnsi="Times New Roman" w:cs="Times New Roman"/>
          <w:b/>
          <w:sz w:val="24"/>
          <w:szCs w:val="24"/>
          <w:u w:val="single"/>
        </w:rPr>
      </w:pPr>
      <w:proofErr w:type="gramStart"/>
      <w:r w:rsidRPr="00F52277">
        <w:rPr>
          <w:rFonts w:ascii="Times New Roman" w:hAnsi="Times New Roman" w:cs="Times New Roman"/>
          <w:b/>
          <w:sz w:val="24"/>
          <w:szCs w:val="24"/>
          <w:highlight w:val="yellow"/>
        </w:rPr>
        <w:t>2.)*</w:t>
      </w:r>
      <w:proofErr w:type="gramEnd"/>
      <w:r w:rsidRPr="00F52277">
        <w:rPr>
          <w:rFonts w:ascii="Times New Roman" w:hAnsi="Times New Roman" w:cs="Times New Roman"/>
          <w:b/>
          <w:sz w:val="24"/>
          <w:szCs w:val="24"/>
          <w:highlight w:val="yellow"/>
        </w:rPr>
        <w:t>*</w:t>
      </w:r>
      <w:r w:rsidRPr="00F52277">
        <w:rPr>
          <w:rFonts w:ascii="Times New Roman" w:hAnsi="Times New Roman" w:cs="Times New Roman"/>
          <w:b/>
          <w:sz w:val="24"/>
          <w:szCs w:val="24"/>
          <w:highlight w:val="yellow"/>
          <w:u w:val="single"/>
        </w:rPr>
        <w:t>Tournament fees, Travel Expenses, etc. are broken down equally between players/families.  I/we understand that if a player/family decides not to attend an event that they are still committing and obligated to cover our individuals/</w:t>
      </w:r>
      <w:proofErr w:type="gramStart"/>
      <w:r w:rsidRPr="00F52277">
        <w:rPr>
          <w:rFonts w:ascii="Times New Roman" w:hAnsi="Times New Roman" w:cs="Times New Roman"/>
          <w:b/>
          <w:sz w:val="24"/>
          <w:szCs w:val="24"/>
          <w:highlight w:val="yellow"/>
          <w:u w:val="single"/>
        </w:rPr>
        <w:t>teams</w:t>
      </w:r>
      <w:proofErr w:type="gramEnd"/>
      <w:r w:rsidRPr="00F52277">
        <w:rPr>
          <w:rFonts w:ascii="Times New Roman" w:hAnsi="Times New Roman" w:cs="Times New Roman"/>
          <w:b/>
          <w:sz w:val="24"/>
          <w:szCs w:val="24"/>
          <w:highlight w:val="yellow"/>
          <w:u w:val="single"/>
        </w:rPr>
        <w:t xml:space="preserve"> expense.  This is what is used to cover rooms, rooms for coaches, airfare for coaches, transportation, etc.**</w:t>
      </w:r>
    </w:p>
    <w:p w14:paraId="39FBE3BA" w14:textId="77777777" w:rsidR="002C370E" w:rsidRPr="00F52277" w:rsidRDefault="002C370E" w:rsidP="002C370E">
      <w:pPr>
        <w:spacing w:after="0"/>
        <w:rPr>
          <w:rFonts w:ascii="Times New Roman" w:hAnsi="Times New Roman" w:cs="Times New Roman"/>
          <w:sz w:val="16"/>
          <w:szCs w:val="16"/>
        </w:rPr>
      </w:pPr>
    </w:p>
    <w:p w14:paraId="0F5C2B3E" w14:textId="77777777" w:rsidR="002C370E" w:rsidRPr="0074063C" w:rsidRDefault="002C370E" w:rsidP="002C370E">
      <w:pPr>
        <w:pStyle w:val="ListParagraph"/>
        <w:numPr>
          <w:ilvl w:val="0"/>
          <w:numId w:val="1"/>
        </w:numPr>
        <w:spacing w:after="0"/>
        <w:rPr>
          <w:rFonts w:ascii="Times New Roman" w:hAnsi="Times New Roman" w:cs="Times New Roman"/>
          <w:sz w:val="24"/>
          <w:szCs w:val="24"/>
        </w:rPr>
      </w:pPr>
      <w:r w:rsidRPr="0074063C">
        <w:rPr>
          <w:rFonts w:ascii="Times New Roman" w:hAnsi="Times New Roman" w:cs="Times New Roman"/>
          <w:sz w:val="24"/>
          <w:szCs w:val="24"/>
        </w:rPr>
        <w:t>Please be there to pick your child up f</w:t>
      </w:r>
      <w:r w:rsidR="00EB01F3" w:rsidRPr="0074063C">
        <w:rPr>
          <w:rFonts w:ascii="Times New Roman" w:hAnsi="Times New Roman" w:cs="Times New Roman"/>
          <w:sz w:val="24"/>
          <w:szCs w:val="24"/>
        </w:rPr>
        <w:t>rom practices on time</w:t>
      </w:r>
      <w:r w:rsidRPr="0074063C">
        <w:rPr>
          <w:rFonts w:ascii="Times New Roman" w:hAnsi="Times New Roman" w:cs="Times New Roman"/>
          <w:sz w:val="24"/>
          <w:szCs w:val="24"/>
        </w:rPr>
        <w:t>.  Coaches and assistants sacrifice a lot of their time for our kids, so please respect that.</w:t>
      </w:r>
    </w:p>
    <w:p w14:paraId="5DF3A6BD" w14:textId="77777777" w:rsidR="002C370E" w:rsidRPr="00F52277" w:rsidRDefault="002C370E" w:rsidP="002C370E">
      <w:pPr>
        <w:spacing w:after="0"/>
        <w:rPr>
          <w:rFonts w:ascii="Times New Roman" w:hAnsi="Times New Roman" w:cs="Times New Roman"/>
          <w:sz w:val="16"/>
          <w:szCs w:val="16"/>
        </w:rPr>
      </w:pPr>
    </w:p>
    <w:p w14:paraId="675089DB" w14:textId="77777777" w:rsidR="002C370E" w:rsidRPr="0074063C" w:rsidRDefault="002C370E" w:rsidP="002C370E">
      <w:pPr>
        <w:pStyle w:val="ListParagraph"/>
        <w:numPr>
          <w:ilvl w:val="0"/>
          <w:numId w:val="1"/>
        </w:numPr>
        <w:spacing w:after="0"/>
        <w:rPr>
          <w:rFonts w:ascii="Times New Roman" w:hAnsi="Times New Roman" w:cs="Times New Roman"/>
          <w:sz w:val="24"/>
          <w:szCs w:val="24"/>
        </w:rPr>
      </w:pPr>
      <w:r w:rsidRPr="0074063C">
        <w:rPr>
          <w:rFonts w:ascii="Times New Roman" w:hAnsi="Times New Roman" w:cs="Times New Roman"/>
          <w:sz w:val="24"/>
          <w:szCs w:val="24"/>
        </w:rPr>
        <w:t>Please be a positive voice on the sideline</w:t>
      </w:r>
      <w:r w:rsidR="000F2709">
        <w:rPr>
          <w:rFonts w:ascii="Times New Roman" w:hAnsi="Times New Roman" w:cs="Times New Roman"/>
          <w:sz w:val="24"/>
          <w:szCs w:val="24"/>
        </w:rPr>
        <w:t xml:space="preserve"> during games</w:t>
      </w:r>
      <w:r w:rsidRPr="0074063C">
        <w:rPr>
          <w:rFonts w:ascii="Times New Roman" w:hAnsi="Times New Roman" w:cs="Times New Roman"/>
          <w:sz w:val="24"/>
          <w:szCs w:val="24"/>
        </w:rPr>
        <w:t>.  Officials make ver</w:t>
      </w:r>
      <w:r w:rsidR="00C416E5">
        <w:rPr>
          <w:rFonts w:ascii="Times New Roman" w:hAnsi="Times New Roman" w:cs="Times New Roman"/>
          <w:sz w:val="24"/>
          <w:szCs w:val="24"/>
        </w:rPr>
        <w:t>y little $ and try their</w:t>
      </w:r>
      <w:r w:rsidR="000F2709">
        <w:rPr>
          <w:rFonts w:ascii="Times New Roman" w:hAnsi="Times New Roman" w:cs="Times New Roman"/>
          <w:sz w:val="24"/>
          <w:szCs w:val="24"/>
        </w:rPr>
        <w:t xml:space="preserve"> best.  Coaches are giving</w:t>
      </w:r>
      <w:r w:rsidR="00C416E5">
        <w:rPr>
          <w:rFonts w:ascii="Times New Roman" w:hAnsi="Times New Roman" w:cs="Times New Roman"/>
          <w:sz w:val="24"/>
          <w:szCs w:val="24"/>
        </w:rPr>
        <w:t xml:space="preserve"> their time to benefit our kids.  </w:t>
      </w:r>
      <w:r w:rsidRPr="0074063C">
        <w:rPr>
          <w:rFonts w:ascii="Times New Roman" w:hAnsi="Times New Roman" w:cs="Times New Roman"/>
          <w:sz w:val="24"/>
          <w:szCs w:val="24"/>
        </w:rPr>
        <w:t>Encourage all the players the same way you would hope ot</w:t>
      </w:r>
      <w:r w:rsidR="00C416E5">
        <w:rPr>
          <w:rFonts w:ascii="Times New Roman" w:hAnsi="Times New Roman" w:cs="Times New Roman"/>
          <w:sz w:val="24"/>
          <w:szCs w:val="24"/>
        </w:rPr>
        <w:t>hers would encourage your child and keep in mind coaches see your child every day at practice in drills and competitions, so chances are they are seeing the bigger picture for the team and not focused on the individual.</w:t>
      </w:r>
    </w:p>
    <w:p w14:paraId="17C597AA" w14:textId="77777777" w:rsidR="002C370E" w:rsidRPr="00F52277" w:rsidRDefault="002C370E" w:rsidP="002C370E">
      <w:pPr>
        <w:spacing w:after="0"/>
        <w:rPr>
          <w:rFonts w:ascii="Times New Roman" w:hAnsi="Times New Roman" w:cs="Times New Roman"/>
          <w:sz w:val="16"/>
          <w:szCs w:val="16"/>
        </w:rPr>
      </w:pPr>
    </w:p>
    <w:p w14:paraId="125806F6" w14:textId="5D1C6FBD" w:rsidR="002C370E" w:rsidRPr="0074063C" w:rsidRDefault="002C370E" w:rsidP="002C370E">
      <w:pPr>
        <w:pStyle w:val="ListParagraph"/>
        <w:numPr>
          <w:ilvl w:val="0"/>
          <w:numId w:val="1"/>
        </w:numPr>
        <w:spacing w:after="0"/>
        <w:rPr>
          <w:rFonts w:ascii="Times New Roman" w:hAnsi="Times New Roman" w:cs="Times New Roman"/>
          <w:sz w:val="24"/>
          <w:szCs w:val="24"/>
        </w:rPr>
      </w:pPr>
      <w:r w:rsidRPr="0074063C">
        <w:rPr>
          <w:rFonts w:ascii="Times New Roman" w:hAnsi="Times New Roman" w:cs="Times New Roman"/>
          <w:sz w:val="24"/>
          <w:szCs w:val="24"/>
        </w:rPr>
        <w:t xml:space="preserve">Please understand that basketball has many different positions and we as coaches will do our best to find the best fits for our team.  This is a competitive program, so all kids will have playing time.  </w:t>
      </w:r>
      <w:r w:rsidRPr="0074063C">
        <w:rPr>
          <w:rFonts w:ascii="Times New Roman" w:hAnsi="Times New Roman" w:cs="Times New Roman"/>
          <w:b/>
          <w:sz w:val="24"/>
          <w:szCs w:val="24"/>
          <w:u w:val="single"/>
        </w:rPr>
        <w:t>However, playing time may not always be equal</w:t>
      </w:r>
      <w:r w:rsidRPr="0074063C">
        <w:rPr>
          <w:rFonts w:ascii="Times New Roman" w:hAnsi="Times New Roman" w:cs="Times New Roman"/>
          <w:sz w:val="24"/>
          <w:szCs w:val="24"/>
        </w:rPr>
        <w:t>.  Games are running clocks so keep that in mind as well.</w:t>
      </w:r>
      <w:r w:rsidR="00EB01F3" w:rsidRPr="0074063C">
        <w:rPr>
          <w:rFonts w:ascii="Times New Roman" w:hAnsi="Times New Roman" w:cs="Times New Roman"/>
          <w:sz w:val="24"/>
          <w:szCs w:val="24"/>
        </w:rPr>
        <w:t xml:space="preserve">  </w:t>
      </w:r>
      <w:r w:rsidR="00EB01F3" w:rsidRPr="0074063C">
        <w:rPr>
          <w:rFonts w:ascii="Times New Roman" w:hAnsi="Times New Roman" w:cs="Times New Roman"/>
          <w:b/>
          <w:sz w:val="24"/>
          <w:szCs w:val="24"/>
          <w:u w:val="single"/>
        </w:rPr>
        <w:t>Coaches will never discuss playing time with a parent or player</w:t>
      </w:r>
      <w:r w:rsidR="00EB01F3" w:rsidRPr="0074063C">
        <w:rPr>
          <w:rFonts w:ascii="Times New Roman" w:hAnsi="Times New Roman" w:cs="Times New Roman"/>
          <w:sz w:val="24"/>
          <w:szCs w:val="24"/>
        </w:rPr>
        <w:t>.</w:t>
      </w:r>
      <w:r w:rsidR="0016638E">
        <w:rPr>
          <w:rFonts w:ascii="Times New Roman" w:hAnsi="Times New Roman" w:cs="Times New Roman"/>
          <w:sz w:val="24"/>
          <w:szCs w:val="24"/>
        </w:rPr>
        <w:t xml:space="preserve">  </w:t>
      </w:r>
      <w:r w:rsidR="0016638E" w:rsidRPr="0016638E">
        <w:rPr>
          <w:rFonts w:ascii="Times New Roman" w:hAnsi="Times New Roman" w:cs="Times New Roman"/>
          <w:sz w:val="24"/>
          <w:szCs w:val="24"/>
          <w:highlight w:val="yellow"/>
        </w:rPr>
        <w:t xml:space="preserve">We will use a policy of 50/50(Over the course of the </w:t>
      </w:r>
      <w:r w:rsidR="0016638E">
        <w:rPr>
          <w:rFonts w:ascii="Times New Roman" w:hAnsi="Times New Roman" w:cs="Times New Roman"/>
          <w:sz w:val="24"/>
          <w:szCs w:val="24"/>
          <w:highlight w:val="yellow"/>
        </w:rPr>
        <w:t>year</w:t>
      </w:r>
      <w:r w:rsidR="0016638E" w:rsidRPr="0016638E">
        <w:rPr>
          <w:rFonts w:ascii="Times New Roman" w:hAnsi="Times New Roman" w:cs="Times New Roman"/>
          <w:sz w:val="24"/>
          <w:szCs w:val="24"/>
          <w:highlight w:val="yellow"/>
        </w:rPr>
        <w:t xml:space="preserve">, </w:t>
      </w:r>
      <w:r w:rsidR="0016638E" w:rsidRPr="0016638E">
        <w:rPr>
          <w:rFonts w:ascii="Times New Roman" w:hAnsi="Times New Roman" w:cs="Times New Roman"/>
          <w:b/>
          <w:sz w:val="24"/>
          <w:szCs w:val="24"/>
          <w:highlight w:val="yellow"/>
          <w:u w:val="single"/>
        </w:rPr>
        <w:t>not from game to game</w:t>
      </w:r>
      <w:r w:rsidR="0016638E" w:rsidRPr="0016638E">
        <w:rPr>
          <w:rFonts w:ascii="Times New Roman" w:hAnsi="Times New Roman" w:cs="Times New Roman"/>
          <w:sz w:val="24"/>
          <w:szCs w:val="24"/>
          <w:highlight w:val="yellow"/>
        </w:rPr>
        <w:t>.  This means closer games those playing well or better prepared will play more than others.  In games that may not be as close those that don’t play as much in other games will get more time in these games.)</w:t>
      </w:r>
      <w:r w:rsidR="00F52277">
        <w:rPr>
          <w:rFonts w:ascii="Times New Roman" w:hAnsi="Times New Roman" w:cs="Times New Roman"/>
          <w:sz w:val="24"/>
          <w:szCs w:val="24"/>
        </w:rPr>
        <w:t xml:space="preserve">  Unfortunately, some games are officiated differently, and a player/substitution may not happen right away that takes minutes away from a player subbing in.  I’ve had players sit to sub in for 2 or 3 minutes at times. (Trust me this stinks)</w:t>
      </w:r>
      <w:bookmarkStart w:id="0" w:name="_GoBack"/>
      <w:bookmarkEnd w:id="0"/>
    </w:p>
    <w:p w14:paraId="560FD9AB" w14:textId="77777777" w:rsidR="002C370E" w:rsidRPr="00F52277" w:rsidRDefault="002C370E" w:rsidP="002C370E">
      <w:pPr>
        <w:spacing w:after="0"/>
        <w:rPr>
          <w:rFonts w:ascii="Times New Roman" w:hAnsi="Times New Roman" w:cs="Times New Roman"/>
          <w:sz w:val="16"/>
          <w:szCs w:val="16"/>
        </w:rPr>
      </w:pPr>
    </w:p>
    <w:p w14:paraId="391E47D8" w14:textId="77777777" w:rsidR="002C370E" w:rsidRPr="0074063C" w:rsidRDefault="002C370E" w:rsidP="002C370E">
      <w:pPr>
        <w:pStyle w:val="ListParagraph"/>
        <w:numPr>
          <w:ilvl w:val="0"/>
          <w:numId w:val="1"/>
        </w:numPr>
        <w:spacing w:after="0"/>
        <w:rPr>
          <w:rFonts w:ascii="Times New Roman" w:hAnsi="Times New Roman" w:cs="Times New Roman"/>
          <w:sz w:val="24"/>
          <w:szCs w:val="24"/>
        </w:rPr>
      </w:pPr>
      <w:r w:rsidRPr="0074063C">
        <w:rPr>
          <w:rFonts w:ascii="Times New Roman" w:hAnsi="Times New Roman" w:cs="Times New Roman"/>
          <w:sz w:val="24"/>
          <w:szCs w:val="24"/>
        </w:rPr>
        <w:t xml:space="preserve">As coaches they will do their best to teach players fundamentals related to basketball </w:t>
      </w:r>
      <w:proofErr w:type="gramStart"/>
      <w:r w:rsidRPr="0074063C">
        <w:rPr>
          <w:rFonts w:ascii="Times New Roman" w:hAnsi="Times New Roman" w:cs="Times New Roman"/>
          <w:sz w:val="24"/>
          <w:szCs w:val="24"/>
        </w:rPr>
        <w:t>and also</w:t>
      </w:r>
      <w:proofErr w:type="gramEnd"/>
      <w:r w:rsidRPr="0074063C">
        <w:rPr>
          <w:rFonts w:ascii="Times New Roman" w:hAnsi="Times New Roman" w:cs="Times New Roman"/>
          <w:sz w:val="24"/>
          <w:szCs w:val="24"/>
        </w:rPr>
        <w:t xml:space="preserve"> play them in positions that ar</w:t>
      </w:r>
      <w:r w:rsidR="00C416E5">
        <w:rPr>
          <w:rFonts w:ascii="Times New Roman" w:hAnsi="Times New Roman" w:cs="Times New Roman"/>
          <w:sz w:val="24"/>
          <w:szCs w:val="24"/>
        </w:rPr>
        <w:t xml:space="preserve">e suitable to their skill sets.  </w:t>
      </w:r>
      <w:r w:rsidRPr="0074063C">
        <w:rPr>
          <w:rFonts w:ascii="Times New Roman" w:hAnsi="Times New Roman" w:cs="Times New Roman"/>
          <w:sz w:val="24"/>
          <w:szCs w:val="24"/>
        </w:rPr>
        <w:t>Ultimately we want players to learn about the different roles, positions, etc., and learn that every part of a team is important.</w:t>
      </w:r>
    </w:p>
    <w:p w14:paraId="41C19B5C" w14:textId="00090323" w:rsidR="00F52277" w:rsidRPr="00F52277" w:rsidRDefault="00F52277" w:rsidP="00F52277">
      <w:pPr>
        <w:pStyle w:val="ListParagraph"/>
        <w:rPr>
          <w:rFonts w:ascii="Times New Roman" w:hAnsi="Times New Roman" w:cs="Times New Roman"/>
          <w:sz w:val="16"/>
          <w:szCs w:val="16"/>
        </w:rPr>
      </w:pPr>
    </w:p>
    <w:p w14:paraId="5A54DE68" w14:textId="77777777" w:rsidR="002C370E" w:rsidRPr="0074063C" w:rsidRDefault="002C370E" w:rsidP="002C370E">
      <w:pPr>
        <w:pStyle w:val="ListParagraph"/>
        <w:numPr>
          <w:ilvl w:val="0"/>
          <w:numId w:val="1"/>
        </w:numPr>
        <w:spacing w:after="0"/>
        <w:rPr>
          <w:rFonts w:ascii="Times New Roman" w:hAnsi="Times New Roman" w:cs="Times New Roman"/>
          <w:sz w:val="24"/>
          <w:szCs w:val="24"/>
        </w:rPr>
      </w:pPr>
      <w:r w:rsidRPr="0074063C">
        <w:rPr>
          <w:rFonts w:ascii="Times New Roman" w:hAnsi="Times New Roman" w:cs="Times New Roman"/>
          <w:sz w:val="24"/>
          <w:szCs w:val="24"/>
        </w:rPr>
        <w:t xml:space="preserve">Please </w:t>
      </w:r>
      <w:r w:rsidR="00C416E5">
        <w:rPr>
          <w:rFonts w:ascii="Times New Roman" w:hAnsi="Times New Roman" w:cs="Times New Roman"/>
          <w:sz w:val="24"/>
          <w:szCs w:val="24"/>
        </w:rPr>
        <w:t xml:space="preserve">keep </w:t>
      </w:r>
      <w:r w:rsidRPr="0074063C">
        <w:rPr>
          <w:rFonts w:ascii="Times New Roman" w:hAnsi="Times New Roman" w:cs="Times New Roman"/>
          <w:sz w:val="24"/>
          <w:szCs w:val="24"/>
        </w:rPr>
        <w:t>the games in perspective.  Opponents are of all different levels, we may win big and we may lose big.  Either way the kids are playing an amazing team sport and learning skills to be better prepared for their middle and eventual high school careers.</w:t>
      </w:r>
    </w:p>
    <w:p w14:paraId="04E53325" w14:textId="77777777" w:rsidR="00EB01F3" w:rsidRPr="00F52277" w:rsidRDefault="00EB01F3" w:rsidP="00EB01F3">
      <w:pPr>
        <w:pStyle w:val="ListParagraph"/>
        <w:rPr>
          <w:rFonts w:ascii="Times New Roman" w:hAnsi="Times New Roman" w:cs="Times New Roman"/>
          <w:sz w:val="16"/>
          <w:szCs w:val="16"/>
        </w:rPr>
      </w:pPr>
    </w:p>
    <w:p w14:paraId="67E7D37A" w14:textId="337777FA" w:rsidR="002C370E" w:rsidRDefault="00EB01F3" w:rsidP="0074063C">
      <w:pPr>
        <w:pStyle w:val="ListParagraph"/>
        <w:numPr>
          <w:ilvl w:val="0"/>
          <w:numId w:val="1"/>
        </w:numPr>
        <w:spacing w:after="0"/>
        <w:rPr>
          <w:rFonts w:ascii="Times New Roman" w:hAnsi="Times New Roman" w:cs="Times New Roman"/>
          <w:sz w:val="24"/>
          <w:szCs w:val="24"/>
        </w:rPr>
      </w:pPr>
      <w:r w:rsidRPr="0074063C">
        <w:rPr>
          <w:rFonts w:ascii="Times New Roman" w:hAnsi="Times New Roman" w:cs="Times New Roman"/>
          <w:sz w:val="24"/>
          <w:szCs w:val="24"/>
        </w:rPr>
        <w:t xml:space="preserve">Communication Protocol: If there is an issue the </w:t>
      </w:r>
      <w:r w:rsidRPr="0074063C">
        <w:rPr>
          <w:rFonts w:ascii="Times New Roman" w:hAnsi="Times New Roman" w:cs="Times New Roman"/>
          <w:b/>
          <w:sz w:val="24"/>
          <w:szCs w:val="24"/>
          <w:u w:val="single"/>
        </w:rPr>
        <w:t>FIRST STEP</w:t>
      </w:r>
      <w:r w:rsidRPr="0074063C">
        <w:rPr>
          <w:rFonts w:ascii="Times New Roman" w:hAnsi="Times New Roman" w:cs="Times New Roman"/>
          <w:sz w:val="24"/>
          <w:szCs w:val="24"/>
        </w:rPr>
        <w:t xml:space="preserve"> is the player must speak with the coach.  </w:t>
      </w:r>
      <w:r w:rsidRPr="0074063C">
        <w:rPr>
          <w:rFonts w:ascii="Times New Roman" w:hAnsi="Times New Roman" w:cs="Times New Roman"/>
          <w:b/>
          <w:sz w:val="24"/>
          <w:szCs w:val="24"/>
          <w:u w:val="single"/>
        </w:rPr>
        <w:t>SECOND STEP</w:t>
      </w:r>
      <w:r w:rsidRPr="0074063C">
        <w:rPr>
          <w:rFonts w:ascii="Times New Roman" w:hAnsi="Times New Roman" w:cs="Times New Roman"/>
          <w:sz w:val="24"/>
          <w:szCs w:val="24"/>
        </w:rPr>
        <w:t xml:space="preserve"> Coach, Player and Parent can visit.  </w:t>
      </w:r>
      <w:r w:rsidRPr="0074063C">
        <w:rPr>
          <w:rFonts w:ascii="Times New Roman" w:hAnsi="Times New Roman" w:cs="Times New Roman"/>
          <w:b/>
          <w:sz w:val="24"/>
          <w:szCs w:val="24"/>
          <w:u w:val="single"/>
        </w:rPr>
        <w:t>THIRD STEP</w:t>
      </w:r>
      <w:r w:rsidRPr="0074063C">
        <w:rPr>
          <w:rFonts w:ascii="Times New Roman" w:hAnsi="Times New Roman" w:cs="Times New Roman"/>
          <w:sz w:val="24"/>
          <w:szCs w:val="24"/>
        </w:rPr>
        <w:t xml:space="preserve"> </w:t>
      </w:r>
      <w:r w:rsidR="00C416E5">
        <w:rPr>
          <w:rFonts w:ascii="Times New Roman" w:hAnsi="Times New Roman" w:cs="Times New Roman"/>
          <w:sz w:val="24"/>
          <w:szCs w:val="24"/>
        </w:rPr>
        <w:t xml:space="preserve">if parents, players and coaches cannot see eye to eye player will be removed from the </w:t>
      </w:r>
      <w:proofErr w:type="gramStart"/>
      <w:r w:rsidR="00C416E5">
        <w:rPr>
          <w:rFonts w:ascii="Times New Roman" w:hAnsi="Times New Roman" w:cs="Times New Roman"/>
          <w:sz w:val="24"/>
          <w:szCs w:val="24"/>
        </w:rPr>
        <w:t>team</w:t>
      </w:r>
      <w:r w:rsidR="008318AD">
        <w:rPr>
          <w:rFonts w:ascii="Times New Roman" w:hAnsi="Times New Roman" w:cs="Times New Roman"/>
          <w:sz w:val="24"/>
          <w:szCs w:val="24"/>
        </w:rPr>
        <w:t>(</w:t>
      </w:r>
      <w:proofErr w:type="gramEnd"/>
      <w:r w:rsidR="008318AD" w:rsidRPr="008318AD">
        <w:rPr>
          <w:rFonts w:ascii="Times New Roman" w:hAnsi="Times New Roman" w:cs="Times New Roman"/>
          <w:b/>
          <w:sz w:val="24"/>
          <w:szCs w:val="24"/>
          <w:highlight w:val="yellow"/>
          <w:u w:val="single"/>
        </w:rPr>
        <w:t>Without a Refund</w:t>
      </w:r>
      <w:r w:rsidR="008318AD">
        <w:rPr>
          <w:rFonts w:ascii="Times New Roman" w:hAnsi="Times New Roman" w:cs="Times New Roman"/>
          <w:sz w:val="24"/>
          <w:szCs w:val="24"/>
        </w:rPr>
        <w:t>)</w:t>
      </w:r>
      <w:r w:rsidRPr="0074063C">
        <w:rPr>
          <w:rFonts w:ascii="Times New Roman" w:hAnsi="Times New Roman" w:cs="Times New Roman"/>
          <w:sz w:val="24"/>
          <w:szCs w:val="24"/>
        </w:rPr>
        <w:t>.  This is in the best interest of athletes learning how to communicate</w:t>
      </w:r>
      <w:r w:rsidR="0074063C">
        <w:rPr>
          <w:rFonts w:ascii="Times New Roman" w:hAnsi="Times New Roman" w:cs="Times New Roman"/>
          <w:sz w:val="24"/>
          <w:szCs w:val="24"/>
        </w:rPr>
        <w:t xml:space="preserve"> with coaches and will better serve them as a skill moving forward onto high school, college, life in general.  We as parents will not always be able to be there to communicate for them and our coaches sacrifice a lot of their time to work with the kids.  The last thing they would do is purposely have an agenda against your kid.</w:t>
      </w:r>
    </w:p>
    <w:p w14:paraId="43A8E2A3" w14:textId="77777777" w:rsidR="00C416E5" w:rsidRPr="00C416E5" w:rsidRDefault="00C416E5" w:rsidP="00C416E5">
      <w:pPr>
        <w:pStyle w:val="ListParagraph"/>
        <w:rPr>
          <w:rFonts w:ascii="Times New Roman" w:hAnsi="Times New Roman" w:cs="Times New Roman"/>
          <w:sz w:val="24"/>
          <w:szCs w:val="24"/>
        </w:rPr>
      </w:pPr>
    </w:p>
    <w:p w14:paraId="410B4F99" w14:textId="6EDEF0DA" w:rsidR="00C416E5" w:rsidRPr="0074063C" w:rsidRDefault="00C416E5" w:rsidP="00C416E5">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w:t>
      </w:r>
    </w:p>
    <w:sectPr w:rsidR="00C416E5" w:rsidRPr="0074063C" w:rsidSect="002C370E">
      <w:pgSz w:w="12240" w:h="15840"/>
      <w:pgMar w:top="720" w:right="720" w:bottom="720" w:left="72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F4CB1"/>
    <w:multiLevelType w:val="hybridMultilevel"/>
    <w:tmpl w:val="BDB0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DF"/>
    <w:rsid w:val="000F2709"/>
    <w:rsid w:val="00122DF9"/>
    <w:rsid w:val="0016638E"/>
    <w:rsid w:val="002C370E"/>
    <w:rsid w:val="00403E2B"/>
    <w:rsid w:val="006D4327"/>
    <w:rsid w:val="0074063C"/>
    <w:rsid w:val="008318AD"/>
    <w:rsid w:val="00831F77"/>
    <w:rsid w:val="00862D16"/>
    <w:rsid w:val="008A66DF"/>
    <w:rsid w:val="00AF0544"/>
    <w:rsid w:val="00B862FB"/>
    <w:rsid w:val="00C416E5"/>
    <w:rsid w:val="00D12816"/>
    <w:rsid w:val="00EB01F3"/>
    <w:rsid w:val="00F52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FEA0"/>
  <w15:chartTrackingRefBased/>
  <w15:docId w15:val="{27647B12-931B-47FD-836B-63370E94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66DF"/>
    <w:rPr>
      <w:color w:val="0563C1" w:themeColor="hyperlink"/>
      <w:u w:val="single"/>
    </w:rPr>
  </w:style>
  <w:style w:type="paragraph" w:styleId="BalloonText">
    <w:name w:val="Balloon Text"/>
    <w:basedOn w:val="Normal"/>
    <w:link w:val="BalloonTextChar"/>
    <w:uiPriority w:val="99"/>
    <w:semiHidden/>
    <w:unhideWhenUsed/>
    <w:rsid w:val="00122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DF9"/>
    <w:rPr>
      <w:rFonts w:ascii="Segoe UI" w:hAnsi="Segoe UI" w:cs="Segoe UI"/>
      <w:sz w:val="18"/>
      <w:szCs w:val="18"/>
    </w:rPr>
  </w:style>
  <w:style w:type="paragraph" w:styleId="ListParagraph">
    <w:name w:val="List Paragraph"/>
    <w:basedOn w:val="Normal"/>
    <w:uiPriority w:val="34"/>
    <w:qFormat/>
    <w:rsid w:val="002C3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 Todd Matkin</dc:creator>
  <cp:keywords/>
  <dc:description/>
  <cp:lastModifiedBy>Todd Matkin</cp:lastModifiedBy>
  <cp:revision>4</cp:revision>
  <cp:lastPrinted>2015-08-25T21:48:00Z</cp:lastPrinted>
  <dcterms:created xsi:type="dcterms:W3CDTF">2018-04-10T19:25:00Z</dcterms:created>
  <dcterms:modified xsi:type="dcterms:W3CDTF">2019-04-29T16:26:00Z</dcterms:modified>
</cp:coreProperties>
</file>